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3F6318" w:rsidRPr="003F6318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30.04.2020</w:t>
      </w:r>
      <w:r w:rsidR="003F631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3F6318">
        <w:rPr>
          <w:rFonts w:ascii="Times New Roman CYR" w:hAnsi="Times New Roman CYR" w:cs="Times New Roman CYR"/>
          <w:sz w:val="28"/>
          <w:szCs w:val="28"/>
          <w:lang w:val="uk-UA"/>
        </w:rPr>
        <w:t>138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631F6" w:rsidRPr="00FA63ED" w:rsidRDefault="002631F6" w:rsidP="00263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04.05.2020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2673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27.02.2020року народження,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26733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 серпня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інтересів у сім’ї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праці та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 xml:space="preserve">. </w:t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заклад</w:t>
        </w:r>
      </w:hyperlink>
      <w:hyperlink r:id="rId10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у</w:t>
        </w:r>
      </w:hyperlink>
      <w:hyperlink r:id="rId11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2702E3"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="002702E3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Алєксєєнка І.В.</w:t>
      </w:r>
    </w:p>
    <w:p w:rsidR="002631F6" w:rsidRPr="00BD655E" w:rsidRDefault="002631F6" w:rsidP="002631F6">
      <w:pPr>
        <w:pStyle w:val="a5"/>
        <w:spacing w:before="0" w:beforeAutospacing="0" w:after="0"/>
        <w:ind w:firstLine="709"/>
      </w:pPr>
    </w:p>
    <w:p w:rsidR="002631F6" w:rsidRPr="00CE7546" w:rsidRDefault="002631F6" w:rsidP="002631F6">
      <w:pPr>
        <w:pStyle w:val="a5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F0044" w:rsidRPr="002631F6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2702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883FD3">
        <w:rPr>
          <w:rFonts w:ascii="Times New Roman CYR" w:hAnsi="Times New Roman CYR"/>
          <w:sz w:val="28"/>
          <w:lang w:val="uk-UA"/>
        </w:rPr>
        <w:t>28</w:t>
      </w:r>
      <w:r w:rsidR="003B38F4">
        <w:rPr>
          <w:rFonts w:ascii="Times New Roman CYR" w:hAnsi="Times New Roman CYR"/>
          <w:sz w:val="28"/>
          <w:lang w:val="uk-UA"/>
        </w:rPr>
        <w:t>.04.2020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 CYR" w:hAnsi="Times New Roman CYR"/>
          <w:sz w:val="28"/>
          <w:lang w:val="uk-UA"/>
        </w:rPr>
        <w:t>Рацин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>Заступник міського</w:t>
      </w:r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</w:rPr>
        <w:t>голови                                         І.</w:t>
      </w:r>
      <w:r w:rsidR="00D6032A"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1541D3"/>
    <w:rsid w:val="001A7975"/>
    <w:rsid w:val="00202899"/>
    <w:rsid w:val="002631F6"/>
    <w:rsid w:val="002702E3"/>
    <w:rsid w:val="002711B7"/>
    <w:rsid w:val="00284703"/>
    <w:rsid w:val="002F716E"/>
    <w:rsid w:val="00312187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3F6318"/>
    <w:rsid w:val="00447653"/>
    <w:rsid w:val="00482C38"/>
    <w:rsid w:val="004B196C"/>
    <w:rsid w:val="004C7BFF"/>
    <w:rsid w:val="004E479C"/>
    <w:rsid w:val="004F2572"/>
    <w:rsid w:val="00596997"/>
    <w:rsid w:val="0061225C"/>
    <w:rsid w:val="006945FA"/>
    <w:rsid w:val="007153C3"/>
    <w:rsid w:val="00755B3C"/>
    <w:rsid w:val="00767310"/>
    <w:rsid w:val="007F0044"/>
    <w:rsid w:val="007F6068"/>
    <w:rsid w:val="00833D30"/>
    <w:rsid w:val="008443E1"/>
    <w:rsid w:val="00852FF5"/>
    <w:rsid w:val="00883FD3"/>
    <w:rsid w:val="00897269"/>
    <w:rsid w:val="008A6CB4"/>
    <w:rsid w:val="008B1C2E"/>
    <w:rsid w:val="008C2DF5"/>
    <w:rsid w:val="008E268D"/>
    <w:rsid w:val="00930EAD"/>
    <w:rsid w:val="00943C47"/>
    <w:rsid w:val="009967CB"/>
    <w:rsid w:val="009B77F1"/>
    <w:rsid w:val="009C34F2"/>
    <w:rsid w:val="009E4BC1"/>
    <w:rsid w:val="00A341EA"/>
    <w:rsid w:val="00A7351C"/>
    <w:rsid w:val="00AC4E71"/>
    <w:rsid w:val="00AF60F3"/>
    <w:rsid w:val="00B05C11"/>
    <w:rsid w:val="00B631F5"/>
    <w:rsid w:val="00B8744C"/>
    <w:rsid w:val="00C1112F"/>
    <w:rsid w:val="00C2744E"/>
    <w:rsid w:val="00C741D1"/>
    <w:rsid w:val="00CA539C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F25B12"/>
    <w:rsid w:val="00F26733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izhynrada.gov.ua/article/844/komunalniy-lkuvalno-proflaktichniy-zaklad-tsentr-pervinno-mediko-santarno-dopomog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User</cp:lastModifiedBy>
  <cp:revision>2</cp:revision>
  <cp:lastPrinted>2020-04-22T07:40:00Z</cp:lastPrinted>
  <dcterms:created xsi:type="dcterms:W3CDTF">2020-04-30T08:18:00Z</dcterms:created>
  <dcterms:modified xsi:type="dcterms:W3CDTF">2020-04-30T08:18:00Z</dcterms:modified>
</cp:coreProperties>
</file>